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8B" w:rsidRPr="00D30106" w:rsidRDefault="00D30106" w:rsidP="008B018B">
      <w:pPr>
        <w:spacing w:beforeAutospacing="1" w:after="100" w:afterAutospacing="1" w:line="336" w:lineRule="atLeast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As from the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16</w:t>
      </w:r>
      <w:r w:rsidRPr="00D3010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of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M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a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y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2009 </w:t>
      </w:r>
    </w:p>
    <w:p w:rsidR="008B018B" w:rsidRPr="00D30106" w:rsidRDefault="008B018B" w:rsidP="00CB2D6F">
      <w:pPr>
        <w:numPr>
          <w:ilvl w:val="0"/>
          <w:numId w:val="1"/>
        </w:numPr>
        <w:spacing w:before="100" w:beforeAutospacing="1" w:after="90" w:line="336" w:lineRule="atLeast"/>
        <w:ind w:hanging="21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Televi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sion sets and digital videotape recorders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with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HDD 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or incorporated storage medium, 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audio/video 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players with storage medium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, MP3 player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s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, MP4 player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s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, </w:t>
      </w:r>
      <w:proofErr w:type="spellStart"/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i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POD</w:t>
      </w:r>
      <w:proofErr w:type="spellEnd"/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media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player which allows the following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format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s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: AVI, MPEG-1, MPEG-2, MPEG-4, XVID, DIVX (v3.11, v4.x, V.5x, V.6x), XVID/VCD, SVCD, DVD, ACC, WMA, WMV, ASF, MP3, MP4, WAV, IMOD 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and any other version thereof, developed afterwards.</w:t>
      </w:r>
    </w:p>
    <w:p w:rsidR="008B018B" w:rsidRPr="00D30106" w:rsidRDefault="00027078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Blu-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ray recorder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HD DVD Recorder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Audio recorder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Minidisk recorder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Video recorder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CD recorder, 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autonomous hi-fi equipment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DVD recorder, 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autonomous hi-fi equipment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MP3 recorder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CD writer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DVD writer</w:t>
      </w:r>
    </w:p>
    <w:p w:rsidR="008B018B" w:rsidRPr="00D30106" w:rsidRDefault="00027078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Computer-integrated 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CD writer </w:t>
      </w:r>
    </w:p>
    <w:p w:rsidR="008B018B" w:rsidRPr="00D30106" w:rsidRDefault="00027078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Computer-integrated 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DVD writer </w:t>
      </w:r>
    </w:p>
    <w:p w:rsidR="008B018B" w:rsidRPr="00D30106" w:rsidRDefault="00027078" w:rsidP="00027078">
      <w:pPr>
        <w:numPr>
          <w:ilvl w:val="0"/>
          <w:numId w:val="1"/>
        </w:numPr>
        <w:spacing w:before="100" w:beforeAutospacing="1" w:after="90" w:line="336" w:lineRule="atLeast"/>
        <w:ind w:hanging="21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External h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ard disk, inclu</w:t>
      </w:r>
      <w:r w:rsidR="00EF1B49">
        <w:rPr>
          <w:rFonts w:ascii="Arial" w:eastAsia="Times New Roman" w:hAnsi="Arial" w:cs="Arial"/>
          <w:color w:val="000000"/>
          <w:sz w:val="18"/>
          <w:szCs w:val="18"/>
          <w:lang w:val="en-GB"/>
        </w:rPr>
        <w:t>d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i</w:t>
      </w:r>
      <w:r w:rsidR="00EF1B49">
        <w:rPr>
          <w:rFonts w:ascii="Arial" w:eastAsia="Times New Roman" w:hAnsi="Arial" w:cs="Arial"/>
          <w:color w:val="000000"/>
          <w:sz w:val="18"/>
          <w:szCs w:val="18"/>
          <w:lang w:val="en-GB"/>
        </w:rPr>
        <w:t>ng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the one with audio video input/output, irrespectively of the denomination thereof</w:t>
      </w:r>
    </w:p>
    <w:p w:rsidR="008B018B" w:rsidRPr="00D30106" w:rsidRDefault="00027078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Computer-integrated h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ard disk </w:t>
      </w:r>
    </w:p>
    <w:p w:rsidR="008B018B" w:rsidRPr="00D30106" w:rsidRDefault="00027078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Memory s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tick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s</w:t>
      </w:r>
    </w:p>
    <w:p w:rsidR="008B018B" w:rsidRPr="00D30106" w:rsidRDefault="00D56FDD" w:rsidP="00027078">
      <w:pPr>
        <w:numPr>
          <w:ilvl w:val="0"/>
          <w:numId w:val="1"/>
        </w:numPr>
        <w:spacing w:before="100" w:beforeAutospacing="1" w:after="90" w:line="336" w:lineRule="atLeast"/>
        <w:ind w:hanging="21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P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hones with functions which allow the rendering of sound or </w:t>
      </w:r>
      <w:proofErr w:type="spellStart"/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audiovisual</w:t>
      </w:r>
      <w:proofErr w:type="spellEnd"/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recordings 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MP3, MP4, AAC, WMA, WAV, Real etc. (e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.g.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: </w:t>
      </w:r>
      <w:proofErr w:type="spellStart"/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Iphone</w:t>
      </w:r>
      <w:proofErr w:type="spellEnd"/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)</w:t>
      </w:r>
      <w:r w:rsidR="00027078">
        <w:rPr>
          <w:rFonts w:ascii="Arial" w:eastAsia="Times New Roman" w:hAnsi="Arial" w:cs="Arial"/>
          <w:color w:val="000000"/>
          <w:sz w:val="18"/>
          <w:szCs w:val="18"/>
          <w:lang w:val="en-GB"/>
        </w:rPr>
        <w:t>, with a storage capacity greater than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64 Mb</w:t>
      </w:r>
    </w:p>
    <w:p w:rsidR="008B018B" w:rsidRPr="00D30106" w:rsidRDefault="00027078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Memory c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ard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s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(</w:t>
      </w:r>
      <w:r w:rsidR="00D56FDD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other than for 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phones)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Blu</w:t>
      </w:r>
      <w:r w:rsidR="00CB2D6F">
        <w:rPr>
          <w:rFonts w:ascii="Arial" w:eastAsia="Times New Roman" w:hAnsi="Arial" w:cs="Arial"/>
          <w:color w:val="000000"/>
          <w:sz w:val="18"/>
          <w:szCs w:val="18"/>
          <w:lang w:val="en-GB"/>
        </w:rPr>
        <w:t>-</w:t>
      </w: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ray</w:t>
      </w:r>
      <w:r w:rsidR="00CB2D6F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disc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HD DVD Disc</w:t>
      </w:r>
    </w:p>
    <w:p w:rsidR="008B018B" w:rsidRPr="00D30106" w:rsidRDefault="00CB2D6F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A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udio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cassettes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Minidisk</w:t>
      </w:r>
    </w:p>
    <w:p w:rsidR="008B018B" w:rsidRPr="00D30106" w:rsidRDefault="00CB2D6F" w:rsidP="00CB2D6F">
      <w:pPr>
        <w:numPr>
          <w:ilvl w:val="0"/>
          <w:numId w:val="1"/>
        </w:numPr>
        <w:spacing w:before="100" w:beforeAutospacing="1" w:after="90" w:line="336" w:lineRule="atLeast"/>
        <w:ind w:left="870"/>
        <w:jc w:val="both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V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ideo 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tapes 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t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y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e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 VHS, Super VHS (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except for tapes for portable video camera, </w:t>
      </w:r>
      <w:r w:rsidR="00EF1B49">
        <w:rPr>
          <w:rFonts w:ascii="Arial" w:eastAsia="Times New Roman" w:hAnsi="Arial" w:cs="Arial"/>
          <w:color w:val="000000"/>
          <w:sz w:val="18"/>
          <w:szCs w:val="18"/>
          <w:lang w:val="en-GB"/>
        </w:rPr>
        <w:t>such as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: Video 8, Digital 8, HI8, DVM, VHS-C, Super VHS-C), D-VHS, 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HD 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video 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tapes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CD blank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DVD blank</w:t>
      </w:r>
    </w:p>
    <w:p w:rsidR="008B018B" w:rsidRPr="00D30106" w:rsidRDefault="008B018B" w:rsidP="008B018B">
      <w:pPr>
        <w:numPr>
          <w:ilvl w:val="0"/>
          <w:numId w:val="1"/>
        </w:numPr>
        <w:spacing w:before="100" w:beforeAutospacing="1" w:after="9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CD data</w:t>
      </w:r>
    </w:p>
    <w:p w:rsidR="008B018B" w:rsidRPr="00D30106" w:rsidRDefault="00CB2D6F" w:rsidP="008B018B">
      <w:pPr>
        <w:numPr>
          <w:ilvl w:val="0"/>
          <w:numId w:val="1"/>
        </w:numPr>
        <w:spacing w:before="100" w:beforeAutospacing="1" w:after="100" w:line="336" w:lineRule="atLeast"/>
        <w:ind w:left="870"/>
        <w:rPr>
          <w:rFonts w:ascii="Arial" w:eastAsia="Times New Roman" w:hAnsi="Arial" w:cs="Arial"/>
          <w:color w:val="000000"/>
          <w:sz w:val="18"/>
          <w:szCs w:val="18"/>
          <w:lang w:val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Memory c</w:t>
      </w:r>
      <w:r w:rsidR="008B018B" w:rsidRPr="00D30106">
        <w:rPr>
          <w:rFonts w:ascii="Arial" w:eastAsia="Times New Roman" w:hAnsi="Arial" w:cs="Arial"/>
          <w:color w:val="000000"/>
          <w:sz w:val="18"/>
          <w:szCs w:val="18"/>
          <w:lang w:val="en-GB"/>
        </w:rPr>
        <w:t>ard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 xml:space="preserve">s for </w:t>
      </w:r>
      <w:r w:rsidR="00D56FDD">
        <w:rPr>
          <w:rFonts w:ascii="Arial" w:eastAsia="Times New Roman" w:hAnsi="Arial" w:cs="Arial"/>
          <w:color w:val="000000"/>
          <w:sz w:val="18"/>
          <w:szCs w:val="18"/>
          <w:lang w:val="en-GB"/>
        </w:rPr>
        <w:t>p</w:t>
      </w:r>
      <w:r>
        <w:rPr>
          <w:rFonts w:ascii="Arial" w:eastAsia="Times New Roman" w:hAnsi="Arial" w:cs="Arial"/>
          <w:color w:val="000000"/>
          <w:sz w:val="18"/>
          <w:szCs w:val="18"/>
          <w:lang w:val="en-GB"/>
        </w:rPr>
        <w:t>hones</w:t>
      </w:r>
    </w:p>
    <w:p w:rsidR="00FA212E" w:rsidRPr="00D30106" w:rsidRDefault="00FA212E">
      <w:pPr>
        <w:rPr>
          <w:lang w:val="en-GB"/>
        </w:rPr>
      </w:pPr>
      <w:bookmarkStart w:id="0" w:name="_GoBack"/>
      <w:bookmarkEnd w:id="0"/>
    </w:p>
    <w:sectPr w:rsidR="00FA212E" w:rsidRPr="00D30106" w:rsidSect="00A20572">
      <w:headerReference w:type="default" r:id="rId8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D9" w:rsidRDefault="009D45D9" w:rsidP="00D30106">
      <w:pPr>
        <w:spacing w:after="0" w:line="240" w:lineRule="auto"/>
      </w:pPr>
      <w:r>
        <w:separator/>
      </w:r>
    </w:p>
  </w:endnote>
  <w:endnote w:type="continuationSeparator" w:id="0">
    <w:p w:rsidR="009D45D9" w:rsidRDefault="009D45D9" w:rsidP="00D3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D9" w:rsidRDefault="009D45D9" w:rsidP="00D30106">
      <w:pPr>
        <w:spacing w:after="0" w:line="240" w:lineRule="auto"/>
      </w:pPr>
      <w:r>
        <w:separator/>
      </w:r>
    </w:p>
  </w:footnote>
  <w:footnote w:type="continuationSeparator" w:id="0">
    <w:p w:rsidR="009D45D9" w:rsidRDefault="009D45D9" w:rsidP="00D3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6" w:rsidRPr="00D30106" w:rsidRDefault="00D30106" w:rsidP="00D30106">
    <w:pPr>
      <w:pStyle w:val="Header"/>
      <w:jc w:val="right"/>
      <w:rPr>
        <w:i/>
        <w:u w:val="single"/>
      </w:rPr>
    </w:pPr>
    <w:r w:rsidRPr="00D30106">
      <w:rPr>
        <w:i/>
        <w:u w:val="single"/>
      </w:rPr>
      <w:t>Translation from Romanian</w:t>
    </w:r>
  </w:p>
  <w:p w:rsidR="00D30106" w:rsidRDefault="00D30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564"/>
    <w:multiLevelType w:val="multilevel"/>
    <w:tmpl w:val="EA0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8B"/>
    <w:rsid w:val="00027078"/>
    <w:rsid w:val="00064F37"/>
    <w:rsid w:val="0009425C"/>
    <w:rsid w:val="000B2FCD"/>
    <w:rsid w:val="001D2A77"/>
    <w:rsid w:val="003D1C79"/>
    <w:rsid w:val="005315A0"/>
    <w:rsid w:val="0074046A"/>
    <w:rsid w:val="008B018B"/>
    <w:rsid w:val="008F6610"/>
    <w:rsid w:val="009D45D9"/>
    <w:rsid w:val="00A1183E"/>
    <w:rsid w:val="00A20572"/>
    <w:rsid w:val="00CB2D6F"/>
    <w:rsid w:val="00D30106"/>
    <w:rsid w:val="00D56FDD"/>
    <w:rsid w:val="00DC5F5B"/>
    <w:rsid w:val="00E272E9"/>
    <w:rsid w:val="00ED3696"/>
    <w:rsid w:val="00EF1B49"/>
    <w:rsid w:val="00F10BC8"/>
    <w:rsid w:val="00FA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06"/>
  </w:style>
  <w:style w:type="paragraph" w:styleId="Footer">
    <w:name w:val="footer"/>
    <w:basedOn w:val="Normal"/>
    <w:link w:val="FooterChar"/>
    <w:uiPriority w:val="99"/>
    <w:unhideWhenUsed/>
    <w:rsid w:val="00D3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06"/>
  </w:style>
  <w:style w:type="paragraph" w:styleId="BalloonText">
    <w:name w:val="Balloon Text"/>
    <w:basedOn w:val="Normal"/>
    <w:link w:val="BalloonTextChar"/>
    <w:uiPriority w:val="99"/>
    <w:semiHidden/>
    <w:unhideWhenUsed/>
    <w:rsid w:val="00D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06"/>
  </w:style>
  <w:style w:type="paragraph" w:styleId="Footer">
    <w:name w:val="footer"/>
    <w:basedOn w:val="Normal"/>
    <w:link w:val="FooterChar"/>
    <w:uiPriority w:val="99"/>
    <w:unhideWhenUsed/>
    <w:rsid w:val="00D30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06"/>
  </w:style>
  <w:style w:type="paragraph" w:styleId="BalloonText">
    <w:name w:val="Balloon Text"/>
    <w:basedOn w:val="Normal"/>
    <w:link w:val="BalloonTextChar"/>
    <w:uiPriority w:val="99"/>
    <w:semiHidden/>
    <w:unhideWhenUsed/>
    <w:rsid w:val="00D3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66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802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198</Words>
  <Characters>1136</Characters>
  <Application>Microsoft Office Word</Application>
  <DocSecurity>0</DocSecurity>
  <Lines>33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ioana.hanganu</dc:creator>
  <cp:lastModifiedBy>Diana</cp:lastModifiedBy>
  <cp:revision>6</cp:revision>
  <dcterms:created xsi:type="dcterms:W3CDTF">2015-04-10T07:23:00Z</dcterms:created>
  <dcterms:modified xsi:type="dcterms:W3CDTF">2015-04-15T13:37:00Z</dcterms:modified>
</cp:coreProperties>
</file>